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15" w:rsidRDefault="00A35915">
      <w:pPr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　　　　　　　　　　　　　　　　</w:t>
      </w:r>
      <w:r w:rsidR="00580632">
        <w:rPr>
          <w:rFonts w:asciiTheme="majorEastAsia" w:eastAsiaTheme="majorEastAsia" w:hAnsiTheme="majorEastAsia" w:cs="ＭＳ明朝" w:hint="eastAsia"/>
          <w:kern w:val="0"/>
          <w:sz w:val="22"/>
        </w:rPr>
        <w:t>（様式第４</w:t>
      </w:r>
      <w:r w:rsidR="00E17BE7">
        <w:rPr>
          <w:rFonts w:asciiTheme="majorEastAsia" w:eastAsiaTheme="majorEastAsia" w:hAnsiTheme="majorEastAsia" w:cs="ＭＳ明朝" w:hint="eastAsia"/>
          <w:kern w:val="0"/>
          <w:sz w:val="22"/>
        </w:rPr>
        <w:t>－②</w:t>
      </w:r>
      <w:bookmarkStart w:id="0" w:name="_GoBack"/>
      <w:bookmarkEnd w:id="0"/>
      <w:r>
        <w:rPr>
          <w:rFonts w:asciiTheme="majorEastAsia" w:eastAsiaTheme="majorEastAsia" w:hAnsiTheme="majorEastAsia" w:cs="ＭＳ明朝" w:hint="eastAsia"/>
          <w:kern w:val="0"/>
          <w:sz w:val="22"/>
        </w:rPr>
        <w:t>の添付書類）</w:t>
      </w:r>
    </w:p>
    <w:p w:rsidR="009F2496" w:rsidRPr="00A35915" w:rsidRDefault="00674817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（１）</w:t>
      </w:r>
      <w:r w:rsidR="004A2C5D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企業全体の</w:t>
      </w:r>
      <w:r w:rsidR="00156B39" w:rsidRPr="00A35915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6"/>
        <w:gridCol w:w="2944"/>
        <w:gridCol w:w="1895"/>
        <w:gridCol w:w="2955"/>
      </w:tblGrid>
      <w:tr w:rsidR="00156B39" w:rsidRPr="007634E7" w:rsidTr="00B336BA">
        <w:trPr>
          <w:trHeight w:val="584"/>
        </w:trPr>
        <w:tc>
          <w:tcPr>
            <w:tcW w:w="4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56B39" w:rsidRPr="007E71D3" w:rsidRDefault="003F3EDF" w:rsidP="007E71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最近１</w:t>
            </w:r>
            <w:r w:rsidR="00156B39" w:rsidRPr="007E71D3">
              <w:rPr>
                <w:rFonts w:asciiTheme="majorEastAsia" w:eastAsiaTheme="majorEastAsia" w:hAnsiTheme="majorEastAsia" w:hint="eastAsia"/>
                <w:sz w:val="24"/>
                <w:szCs w:val="24"/>
              </w:rPr>
              <w:t>か月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その後２か月間</w:t>
            </w:r>
          </w:p>
        </w:tc>
        <w:tc>
          <w:tcPr>
            <w:tcW w:w="4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56B39" w:rsidRPr="007E71D3" w:rsidRDefault="00156B39" w:rsidP="007E71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1D3">
              <w:rPr>
                <w:rFonts w:asciiTheme="majorEastAsia" w:eastAsiaTheme="majorEastAsia" w:hAnsiTheme="majorEastAsia" w:hint="eastAsia"/>
                <w:sz w:val="24"/>
                <w:szCs w:val="24"/>
              </w:rPr>
              <w:t>前年同月</w:t>
            </w:r>
          </w:p>
        </w:tc>
      </w:tr>
      <w:tr w:rsidR="00156B39" w:rsidRPr="007634E7" w:rsidTr="00B336BA">
        <w:trPr>
          <w:trHeight w:val="709"/>
        </w:trPr>
        <w:tc>
          <w:tcPr>
            <w:tcW w:w="19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6B39" w:rsidRPr="007634E7" w:rsidRDefault="00B336BA" w:rsidP="00B336B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336BA">
              <w:rPr>
                <w:rFonts w:asciiTheme="majorEastAsia" w:eastAsiaTheme="majorEastAsia" w:hAnsiTheme="majorEastAsia" w:hint="eastAsia"/>
                <w:sz w:val="32"/>
                <w:szCs w:val="32"/>
              </w:rPr>
              <w:t>a</w:t>
            </w:r>
            <w:r w:rsidR="00156B39"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        </w:t>
            </w:r>
            <w:r w:rsidR="00156B39"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8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6B39" w:rsidRPr="007634E7" w:rsidRDefault="00156B39" w:rsidP="0067481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6B39" w:rsidRPr="007634E7" w:rsidRDefault="00B336BA" w:rsidP="00B336B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336B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b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            </w:t>
            </w:r>
            <w:r w:rsidR="00156B39"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156B39" w:rsidRPr="007634E7" w:rsidTr="00B336BA">
        <w:trPr>
          <w:trHeight w:val="709"/>
        </w:trPr>
        <w:tc>
          <w:tcPr>
            <w:tcW w:w="1906" w:type="dxa"/>
            <w:tcBorders>
              <w:lef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44" w:type="dxa"/>
            <w:tcBorders>
              <w:righ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156B39" w:rsidRPr="007634E7" w:rsidRDefault="00156B39" w:rsidP="0067481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55" w:type="dxa"/>
            <w:tcBorders>
              <w:righ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156B39" w:rsidRPr="007634E7" w:rsidTr="00B336BA">
        <w:trPr>
          <w:trHeight w:val="709"/>
        </w:trPr>
        <w:tc>
          <w:tcPr>
            <w:tcW w:w="1906" w:type="dxa"/>
            <w:tcBorders>
              <w:lef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44" w:type="dxa"/>
            <w:tcBorders>
              <w:righ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156B39" w:rsidRPr="007634E7" w:rsidRDefault="00156B39" w:rsidP="0067481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55" w:type="dxa"/>
            <w:tcBorders>
              <w:righ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156B39" w:rsidRPr="007634E7" w:rsidTr="00B336BA">
        <w:trPr>
          <w:trHeight w:val="709"/>
        </w:trPr>
        <w:tc>
          <w:tcPr>
            <w:tcW w:w="19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156B39" w:rsidRPr="007634E7" w:rsidRDefault="00156B39" w:rsidP="00156B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29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6B39" w:rsidRPr="007634E7" w:rsidRDefault="007634E7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A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 円</w:t>
            </w:r>
          </w:p>
        </w:tc>
        <w:tc>
          <w:tcPr>
            <w:tcW w:w="18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156B39" w:rsidRPr="007634E7" w:rsidRDefault="00156B39" w:rsidP="00156B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29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6B39" w:rsidRPr="007634E7" w:rsidRDefault="007634E7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B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 円</w:t>
            </w:r>
          </w:p>
        </w:tc>
      </w:tr>
    </w:tbl>
    <w:p w:rsidR="00B336BA" w:rsidRDefault="00B336BA" w:rsidP="00B336BA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</w:p>
    <w:p w:rsidR="00B336BA" w:rsidRPr="00A35915" w:rsidRDefault="00B336BA" w:rsidP="00B336BA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（２）企業全体の最近1か月の売上高減少率</w:t>
      </w:r>
    </w:p>
    <w:p w:rsidR="00B336BA" w:rsidRPr="00FE4BEA" w:rsidRDefault="00B336BA" w:rsidP="00B336B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2653F" wp14:editId="68C32250">
                <wp:simplePos x="0" y="0"/>
                <wp:positionH relativeFrom="column">
                  <wp:posOffset>3802380</wp:posOffset>
                </wp:positionH>
                <wp:positionV relativeFrom="paragraph">
                  <wp:posOffset>73660</wp:posOffset>
                </wp:positionV>
                <wp:extent cx="2733675" cy="5429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36BA" w:rsidRDefault="00B336BA" w:rsidP="00B336BA">
                            <w:pPr>
                              <w:rPr>
                                <w:rFonts w:asciiTheme="majorEastAsia" w:eastAsiaTheme="majorEastAsia" w:hAnsiTheme="majorEastAsia"/>
                                <w:u w:val="dotted"/>
                              </w:rPr>
                            </w:pPr>
                            <w:r w:rsidRPr="00FE4BEA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 w:rsidRPr="0041496F"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>％</w:t>
                            </w:r>
                          </w:p>
                          <w:p w:rsidR="00B336BA" w:rsidRPr="00FE4BEA" w:rsidRDefault="00B336BA" w:rsidP="00B336B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（減少率が２０％以上であること）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265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9.4pt;margin-top:5.8pt;width:215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" fillcolor="window" stroked="f" strokeweight=".5pt">
                <v:textbox inset="0,0,0,0">
                  <w:txbxContent>
                    <w:p w:rsidR="00B336BA" w:rsidRDefault="00B336BA" w:rsidP="00B336BA">
                      <w:pPr>
                        <w:rPr>
                          <w:rFonts w:asciiTheme="majorEastAsia" w:eastAsiaTheme="majorEastAsia" w:hAnsiTheme="majorEastAsia"/>
                          <w:u w:val="dotted"/>
                        </w:rPr>
                      </w:pPr>
                      <w:r w:rsidRPr="00FE4BEA">
                        <w:rPr>
                          <w:rFonts w:asciiTheme="majorEastAsia" w:eastAsiaTheme="majorEastAsia" w:hAnsiTheme="majorEastAsia" w:hint="eastAsia"/>
                        </w:rPr>
                        <w:t>×100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＝</w:t>
                      </w:r>
                      <w:r w:rsidRPr="0041496F"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 xml:space="preserve">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>％</w:t>
                      </w:r>
                    </w:p>
                    <w:p w:rsidR="00B336BA" w:rsidRPr="00FE4BEA" w:rsidRDefault="00B336BA" w:rsidP="00B336B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（減少率が２０％以上であること）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B336BA">
        <w:rPr>
          <w:rFonts w:asciiTheme="majorEastAsia" w:eastAsiaTheme="majorEastAsia" w:hAnsiTheme="majorEastAsia" w:hint="eastAsia"/>
          <w:sz w:val="28"/>
          <w:szCs w:val="28"/>
          <w:u w:val="dotted"/>
        </w:rPr>
        <w:t>ｂ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 　円</w:t>
      </w:r>
      <w:r w:rsidRPr="00FE4BEA">
        <w:rPr>
          <w:rFonts w:asciiTheme="majorEastAsia" w:eastAsiaTheme="majorEastAsia" w:hAnsiTheme="majorEastAsia" w:hint="eastAsia"/>
          <w:sz w:val="22"/>
        </w:rPr>
        <w:t xml:space="preserve"> </w:t>
      </w:r>
      <w:r w:rsidRPr="00FE4BEA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Pr="00B336BA">
        <w:rPr>
          <w:rFonts w:asciiTheme="majorEastAsia" w:eastAsiaTheme="majorEastAsia" w:hAnsiTheme="majorEastAsia" w:hint="eastAsia"/>
          <w:sz w:val="28"/>
          <w:szCs w:val="28"/>
        </w:rPr>
        <w:t>a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円</w:t>
      </w:r>
    </w:p>
    <w:p w:rsidR="00B336BA" w:rsidRPr="0041496F" w:rsidRDefault="00B336BA" w:rsidP="00B336BA">
      <w:pPr>
        <w:spacing w:beforeLines="50" w:before="180" w:line="240" w:lineRule="exact"/>
        <w:rPr>
          <w:rFonts w:asciiTheme="majorEastAsia" w:eastAsiaTheme="majorEastAsia" w:hAnsiTheme="majorEastAsia"/>
          <w:sz w:val="22"/>
          <w:u w:val="dotted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83DCB" wp14:editId="54374958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3362325" cy="0"/>
                <wp:effectExtent l="0" t="1905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50157" id="直線コネクタ 5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5pt,.65pt" to="287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" strokecolor="windowText" strokeweight="2.5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　　　　　　 </w:t>
      </w:r>
      <w:r w:rsidRPr="00B336BA">
        <w:rPr>
          <w:rFonts w:asciiTheme="majorEastAsia" w:eastAsiaTheme="majorEastAsia" w:hAnsiTheme="majorEastAsia" w:hint="eastAsia"/>
          <w:sz w:val="28"/>
          <w:szCs w:val="28"/>
          <w:u w:val="dotted"/>
        </w:rPr>
        <w:t>b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円</w:t>
      </w:r>
    </w:p>
    <w:p w:rsidR="00B336BA" w:rsidRDefault="00B336BA" w:rsidP="00B336BA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156B39" w:rsidRPr="00B336BA" w:rsidRDefault="00156B39">
      <w:pPr>
        <w:rPr>
          <w:rFonts w:asciiTheme="majorEastAsia" w:eastAsiaTheme="majorEastAsia" w:hAnsiTheme="majorEastAsia"/>
          <w:sz w:val="22"/>
        </w:rPr>
      </w:pPr>
    </w:p>
    <w:p w:rsidR="007634E7" w:rsidRDefault="007634E7" w:rsidP="007634E7">
      <w:pPr>
        <w:autoSpaceDE w:val="0"/>
        <w:autoSpaceDN w:val="0"/>
        <w:adjustRightInd w:val="0"/>
        <w:ind w:leftChars="200" w:left="566" w:hangingChars="73" w:hanging="146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</w:p>
    <w:p w:rsidR="00674817" w:rsidRDefault="00674817" w:rsidP="00674817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</w:p>
    <w:p w:rsidR="00674817" w:rsidRPr="00A35915" w:rsidRDefault="00B336BA" w:rsidP="00674817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（３</w:t>
      </w:r>
      <w:r w:rsidR="00674817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）企業全体の</w:t>
      </w: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最近</w:t>
      </w:r>
      <w:r w:rsidR="003F3EDF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1</w:t>
      </w: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か月</w:t>
      </w:r>
      <w:r w:rsidR="003F3EDF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その後の2か月間</w:t>
      </w: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の</w:t>
      </w:r>
      <w:r w:rsidR="00674817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売上高減少率</w:t>
      </w:r>
    </w:p>
    <w:p w:rsidR="00674817" w:rsidRPr="00FE4BEA" w:rsidRDefault="00674817" w:rsidP="0067481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31E4E" wp14:editId="5A5E4683">
                <wp:simplePos x="0" y="0"/>
                <wp:positionH relativeFrom="column">
                  <wp:posOffset>3802380</wp:posOffset>
                </wp:positionH>
                <wp:positionV relativeFrom="paragraph">
                  <wp:posOffset>73660</wp:posOffset>
                </wp:positionV>
                <wp:extent cx="2733675" cy="5429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4817" w:rsidRDefault="00674817" w:rsidP="00674817">
                            <w:pPr>
                              <w:rPr>
                                <w:rFonts w:asciiTheme="majorEastAsia" w:eastAsiaTheme="majorEastAsia" w:hAnsiTheme="majorEastAsia"/>
                                <w:u w:val="dotted"/>
                              </w:rPr>
                            </w:pPr>
                            <w:r w:rsidRPr="00FE4BEA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 w:rsidRPr="0041496F"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>％</w:t>
                            </w:r>
                          </w:p>
                          <w:p w:rsidR="00674817" w:rsidRPr="00FE4BEA" w:rsidRDefault="00674817" w:rsidP="0067481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</w:t>
                            </w:r>
                            <w:r w:rsidR="00580632">
                              <w:rPr>
                                <w:rFonts w:asciiTheme="majorEastAsia" w:eastAsiaTheme="majorEastAsia" w:hAnsiTheme="majorEastAsia" w:hint="eastAsia"/>
                              </w:rPr>
                              <w:t>（減少率が２０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％以上であること）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31E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9.4pt;margin-top:5.8pt;width:215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" fillcolor="window" stroked="f" strokeweight=".5pt">
                <v:textbox inset="0,0,0,0">
                  <w:txbxContent>
                    <w:p w:rsidR="00674817" w:rsidRDefault="00674817" w:rsidP="00674817">
                      <w:pPr>
                        <w:rPr>
                          <w:rFonts w:asciiTheme="majorEastAsia" w:eastAsiaTheme="majorEastAsia" w:hAnsiTheme="majorEastAsia"/>
                          <w:u w:val="dotted"/>
                        </w:rPr>
                      </w:pPr>
                      <w:r w:rsidRPr="00FE4BEA">
                        <w:rPr>
                          <w:rFonts w:asciiTheme="majorEastAsia" w:eastAsiaTheme="majorEastAsia" w:hAnsiTheme="majorEastAsia" w:hint="eastAsia"/>
                        </w:rPr>
                        <w:t>×100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＝</w:t>
                      </w:r>
                      <w:r w:rsidRPr="0041496F"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 xml:space="preserve">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>％</w:t>
                      </w:r>
                    </w:p>
                    <w:p w:rsidR="00674817" w:rsidRPr="00FE4BEA" w:rsidRDefault="00674817" w:rsidP="0067481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</w:t>
                      </w:r>
                      <w:r w:rsidR="00580632">
                        <w:rPr>
                          <w:rFonts w:asciiTheme="majorEastAsia" w:eastAsiaTheme="majorEastAsia" w:hAnsiTheme="majorEastAsia" w:hint="eastAsia"/>
                        </w:rPr>
                        <w:t>（減少率が２０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％以上であること）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u w:val="dotted"/>
        </w:rPr>
        <w:t>Ｂ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 　円</w:t>
      </w:r>
      <w:r w:rsidRPr="00FE4BEA">
        <w:rPr>
          <w:rFonts w:asciiTheme="majorEastAsia" w:eastAsiaTheme="majorEastAsia" w:hAnsiTheme="majorEastAsia" w:hint="eastAsia"/>
          <w:sz w:val="22"/>
        </w:rPr>
        <w:t xml:space="preserve"> </w:t>
      </w:r>
      <w:r w:rsidRPr="00FE4BEA">
        <w:rPr>
          <w:rFonts w:asciiTheme="majorEastAsia" w:eastAsiaTheme="majorEastAsia" w:hAnsiTheme="majorEastAsia" w:hint="eastAsia"/>
          <w:sz w:val="24"/>
          <w:szCs w:val="24"/>
        </w:rPr>
        <w:t>－</w:t>
      </w:r>
      <w:r>
        <w:rPr>
          <w:rFonts w:asciiTheme="majorEastAsia" w:eastAsiaTheme="majorEastAsia" w:hAnsiTheme="majorEastAsia" w:hint="eastAsia"/>
          <w:sz w:val="22"/>
        </w:rPr>
        <w:t>Ａ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円</w:t>
      </w:r>
    </w:p>
    <w:p w:rsidR="00674817" w:rsidRPr="0041496F" w:rsidRDefault="00674817" w:rsidP="00674817">
      <w:pPr>
        <w:spacing w:beforeLines="50" w:before="180" w:line="240" w:lineRule="exact"/>
        <w:rPr>
          <w:rFonts w:asciiTheme="majorEastAsia" w:eastAsiaTheme="majorEastAsia" w:hAnsiTheme="majorEastAsia"/>
          <w:sz w:val="22"/>
          <w:u w:val="dotted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407EC" wp14:editId="1470DE00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3362325" cy="0"/>
                <wp:effectExtent l="0" t="1905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DE8BF" id="直線コネクタ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5pt,.65pt" to="287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" strokecolor="windowText" strokeweight="2.5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　　　　　　 </w:t>
      </w:r>
      <w:r>
        <w:rPr>
          <w:rFonts w:asciiTheme="majorEastAsia" w:eastAsiaTheme="majorEastAsia" w:hAnsiTheme="majorEastAsia" w:hint="eastAsia"/>
          <w:sz w:val="22"/>
          <w:u w:val="dotted"/>
        </w:rPr>
        <w:t>Ｂ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円</w:t>
      </w:r>
    </w:p>
    <w:p w:rsidR="00674817" w:rsidRDefault="00674817" w:rsidP="00674817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674817" w:rsidRDefault="00674817" w:rsidP="00674817">
      <w:pPr>
        <w:autoSpaceDE w:val="0"/>
        <w:autoSpaceDN w:val="0"/>
        <w:adjustRightInd w:val="0"/>
        <w:ind w:leftChars="-67" w:left="567" w:hangingChars="354" w:hanging="708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</w:p>
    <w:p w:rsidR="007E71D3" w:rsidRDefault="007E71D3" w:rsidP="007E71D3">
      <w:pPr>
        <w:autoSpaceDE w:val="0"/>
        <w:autoSpaceDN w:val="0"/>
        <w:adjustRightInd w:val="0"/>
        <w:ind w:firstLineChars="86" w:firstLine="189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 w:rsidRPr="007E71D3">
        <w:rPr>
          <w:rFonts w:asciiTheme="majorEastAsia" w:eastAsiaTheme="majorEastAsia" w:hAnsiTheme="majorEastAsia" w:cs="HG丸ｺﾞｼｯｸM-PRO" w:hint="eastAsia"/>
          <w:kern w:val="0"/>
          <w:sz w:val="22"/>
        </w:rPr>
        <w:t>中小企業信用保険法</w:t>
      </w:r>
      <w:r w:rsidR="00F9004F">
        <w:rPr>
          <w:rFonts w:asciiTheme="majorEastAsia" w:eastAsiaTheme="majorEastAsia" w:hAnsiTheme="majorEastAsia" w:cs="HG丸ｺﾞｼｯｸM-PRO" w:hint="eastAsia"/>
          <w:kern w:val="0"/>
          <w:sz w:val="22"/>
        </w:rPr>
        <w:t>第２条第５</w:t>
      </w:r>
      <w:r w:rsidR="00580632">
        <w:rPr>
          <w:rFonts w:asciiTheme="majorEastAsia" w:eastAsiaTheme="majorEastAsia" w:hAnsiTheme="majorEastAsia" w:cs="HG丸ｺﾞｼｯｸM-PRO" w:hint="eastAsia"/>
          <w:kern w:val="0"/>
          <w:sz w:val="22"/>
        </w:rPr>
        <w:t>項第４</w:t>
      </w:r>
      <w:r w:rsidR="00674817">
        <w:rPr>
          <w:rFonts w:asciiTheme="majorEastAsia" w:eastAsiaTheme="majorEastAsia" w:hAnsiTheme="majorEastAsia" w:cs="HG丸ｺﾞｼｯｸM-PRO" w:hint="eastAsia"/>
          <w:kern w:val="0"/>
          <w:sz w:val="22"/>
        </w:rPr>
        <w:t>号の規定による認定申請に係る売上高について上記</w:t>
      </w:r>
      <w:r w:rsidRPr="007E71D3">
        <w:rPr>
          <w:rFonts w:asciiTheme="majorEastAsia" w:eastAsiaTheme="majorEastAsia" w:hAnsiTheme="majorEastAsia" w:cs="HG丸ｺﾞｼｯｸM-PRO" w:hint="eastAsia"/>
          <w:kern w:val="0"/>
          <w:sz w:val="22"/>
        </w:rPr>
        <w:t>に相違ありません。</w:t>
      </w:r>
      <w:r w:rsidR="0033368C" w:rsidRPr="007E71D3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</w:t>
      </w:r>
    </w:p>
    <w:p w:rsidR="00C201E6" w:rsidRPr="007E71D3" w:rsidRDefault="00C201E6" w:rsidP="007E71D3">
      <w:pPr>
        <w:autoSpaceDE w:val="0"/>
        <w:autoSpaceDN w:val="0"/>
        <w:adjustRightInd w:val="0"/>
        <w:ind w:firstLineChars="86" w:firstLine="189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</w:p>
    <w:p w:rsidR="0033368C" w:rsidRPr="00A35915" w:rsidRDefault="0033368C" w:rsidP="00263C08">
      <w:pPr>
        <w:autoSpaceDE w:val="0"/>
        <w:autoSpaceDN w:val="0"/>
        <w:adjustRightInd w:val="0"/>
        <w:spacing w:line="360" w:lineRule="auto"/>
        <w:ind w:firstLineChars="1186" w:firstLine="2846"/>
        <w:jc w:val="left"/>
        <w:rPr>
          <w:rFonts w:asciiTheme="majorEastAsia" w:eastAsiaTheme="majorEastAsia" w:hAnsiTheme="majorEastAsia" w:cs="HG丸ｺﾞｼｯｸM-PRO"/>
          <w:kern w:val="0"/>
          <w:sz w:val="24"/>
          <w:szCs w:val="24"/>
          <w:u w:val="single"/>
        </w:rPr>
      </w:pP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 xml:space="preserve">　　</w:t>
      </w: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>（会社名）</w:t>
      </w:r>
      <w:r w:rsidR="00A35915"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33368C" w:rsidRPr="00A35915" w:rsidRDefault="0033368C" w:rsidP="00C201E6">
      <w:pPr>
        <w:autoSpaceDE w:val="0"/>
        <w:autoSpaceDN w:val="0"/>
        <w:adjustRightInd w:val="0"/>
        <w:spacing w:line="480" w:lineRule="auto"/>
        <w:ind w:leftChars="-1" w:left="461" w:hangingChars="193" w:hanging="463"/>
        <w:jc w:val="left"/>
        <w:rPr>
          <w:rFonts w:asciiTheme="majorEastAsia" w:eastAsiaTheme="majorEastAsia" w:hAnsiTheme="majorEastAsia" w:cs="HG丸ｺﾞｼｯｸM-PRO"/>
          <w:kern w:val="0"/>
          <w:sz w:val="24"/>
          <w:szCs w:val="24"/>
          <w:u w:val="single"/>
        </w:rPr>
      </w:pP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 xml:space="preserve">　　　　　　　　　　　　　　</w:t>
      </w: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 xml:space="preserve">（代表者名）　　　　　　　　　　　　　　　　　　</w:t>
      </w:r>
      <w:r w:rsidR="00A35915"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 xml:space="preserve">　</w:t>
      </w: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>印</w:t>
      </w:r>
    </w:p>
    <w:p w:rsidR="00A35915" w:rsidRDefault="00A35915" w:rsidP="007634E7">
      <w:pPr>
        <w:autoSpaceDE w:val="0"/>
        <w:autoSpaceDN w:val="0"/>
        <w:adjustRightInd w:val="0"/>
        <w:ind w:leftChars="-1" w:left="423" w:hangingChars="193" w:hanging="425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</w:p>
    <w:p w:rsidR="00A35915" w:rsidRDefault="00263C08" w:rsidP="00263C08">
      <w:pPr>
        <w:autoSpaceDE w:val="0"/>
        <w:autoSpaceDN w:val="0"/>
        <w:adjustRightInd w:val="0"/>
        <w:ind w:leftChars="-1" w:left="403" w:hangingChars="193" w:hanging="405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C86F8" wp14:editId="34628A39">
                <wp:simplePos x="0" y="0"/>
                <wp:positionH relativeFrom="column">
                  <wp:posOffset>-104775</wp:posOffset>
                </wp:positionH>
                <wp:positionV relativeFrom="paragraph">
                  <wp:posOffset>142875</wp:posOffset>
                </wp:positionV>
                <wp:extent cx="6477000" cy="1066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B7CD7" id="正方形/長方形 3" o:spid="_x0000_s1026" style="position:absolute;left:0;text-align:left;margin-left:-8.25pt;margin-top:11.25pt;width:510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" filled="f" strokecolor="black [3213]" strokeweight=".5pt">
                <v:stroke dashstyle="1 1"/>
              </v:rect>
            </w:pict>
          </mc:Fallback>
        </mc:AlternateContent>
      </w:r>
    </w:p>
    <w:p w:rsidR="00A35915" w:rsidRDefault="0033368C" w:rsidP="007E71D3">
      <w:pPr>
        <w:autoSpaceDE w:val="0"/>
        <w:autoSpaceDN w:val="0"/>
        <w:adjustRightInd w:val="0"/>
        <w:spacing w:line="260" w:lineRule="exact"/>
        <w:ind w:leftChars="-1" w:left="423" w:hangingChars="193" w:hanging="425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≪添付書類≫</w:t>
      </w:r>
    </w:p>
    <w:p w:rsidR="0033368C" w:rsidRPr="007E71D3" w:rsidRDefault="00674817" w:rsidP="007E71D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上記の</w:t>
      </w:r>
      <w:r w:rsidR="00803726" w:rsidRP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売上</w:t>
      </w:r>
      <w:r w:rsidR="0033368C" w:rsidRP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高</w:t>
      </w:r>
      <w:r w:rsidR="00803726" w:rsidRP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等</w:t>
      </w:r>
      <w:r w:rsidR="0033368C" w:rsidRP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が確認できる資料。（試算表、売上台帳など）</w:t>
      </w:r>
    </w:p>
    <w:p w:rsidR="00803726" w:rsidRPr="00803726" w:rsidRDefault="00803726" w:rsidP="007E71D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法人：登記事項証明書の写し</w:t>
      </w:r>
    </w:p>
    <w:p w:rsidR="00A35915" w:rsidRDefault="00803726" w:rsidP="007E71D3">
      <w:pPr>
        <w:pStyle w:val="a4"/>
        <w:autoSpaceDE w:val="0"/>
        <w:autoSpaceDN w:val="0"/>
        <w:adjustRightInd w:val="0"/>
        <w:spacing w:line="260" w:lineRule="exact"/>
        <w:ind w:leftChars="0" w:left="583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個人：許認可</w:t>
      </w:r>
      <w:r w:rsid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業種の場合は</w:t>
      </w: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許認可証等の写し</w:t>
      </w:r>
      <w:r w:rsid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。</w:t>
      </w:r>
    </w:p>
    <w:p w:rsidR="00803726" w:rsidRPr="00580632" w:rsidRDefault="00803726" w:rsidP="0058063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580632">
        <w:rPr>
          <w:rFonts w:asciiTheme="majorEastAsia" w:eastAsiaTheme="majorEastAsia" w:hAnsiTheme="majorEastAsia" w:cs="HG丸ｺﾞｼｯｸM-PRO" w:hint="eastAsia"/>
          <w:kern w:val="0"/>
          <w:sz w:val="22"/>
        </w:rPr>
        <w:t>直近の所得税確定申告書の控の写し（決算書の写又は収支内訳書の写も添付</w:t>
      </w:r>
      <w:r w:rsidR="00A35915" w:rsidRPr="00580632">
        <w:rPr>
          <w:rFonts w:asciiTheme="majorEastAsia" w:eastAsiaTheme="majorEastAsia" w:hAnsiTheme="majorEastAsia" w:cs="HG丸ｺﾞｼｯｸM-PRO" w:hint="eastAsia"/>
          <w:kern w:val="0"/>
          <w:sz w:val="22"/>
        </w:rPr>
        <w:t>）</w:t>
      </w:r>
    </w:p>
    <w:sectPr w:rsidR="00803726" w:rsidRPr="00580632" w:rsidSect="00156B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17" w:rsidRDefault="00674817" w:rsidP="00C201E6">
      <w:r>
        <w:separator/>
      </w:r>
    </w:p>
  </w:endnote>
  <w:endnote w:type="continuationSeparator" w:id="0">
    <w:p w:rsidR="00674817" w:rsidRDefault="00674817" w:rsidP="00C2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17" w:rsidRDefault="00674817" w:rsidP="00C201E6">
      <w:r>
        <w:separator/>
      </w:r>
    </w:p>
  </w:footnote>
  <w:footnote w:type="continuationSeparator" w:id="0">
    <w:p w:rsidR="00674817" w:rsidRDefault="00674817" w:rsidP="00C2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2C32"/>
    <w:multiLevelType w:val="hybridMultilevel"/>
    <w:tmpl w:val="4DBEE1B6"/>
    <w:lvl w:ilvl="0" w:tplc="7D4A043E">
      <w:start w:val="1"/>
      <w:numFmt w:val="decimalEnclosedCircle"/>
      <w:lvlText w:val="%1"/>
      <w:lvlJc w:val="left"/>
      <w:pPr>
        <w:ind w:left="583" w:hanging="360"/>
      </w:pPr>
      <w:rPr>
        <w:rFonts w:asciiTheme="majorEastAsia" w:eastAsiaTheme="majorEastAsia" w:hAnsiTheme="majorEastAsia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39"/>
    <w:rsid w:val="00156B39"/>
    <w:rsid w:val="00263C08"/>
    <w:rsid w:val="002F45E4"/>
    <w:rsid w:val="0033368C"/>
    <w:rsid w:val="003467B2"/>
    <w:rsid w:val="003F3EDF"/>
    <w:rsid w:val="004A2C5D"/>
    <w:rsid w:val="00580632"/>
    <w:rsid w:val="00674817"/>
    <w:rsid w:val="007634E7"/>
    <w:rsid w:val="007E71D3"/>
    <w:rsid w:val="00803726"/>
    <w:rsid w:val="009F2496"/>
    <w:rsid w:val="00A35915"/>
    <w:rsid w:val="00B336BA"/>
    <w:rsid w:val="00C201E6"/>
    <w:rsid w:val="00CC28F4"/>
    <w:rsid w:val="00E17BE7"/>
    <w:rsid w:val="00F9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E984E0B-DD06-4B85-9D01-F54FABC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72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7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71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0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01E6"/>
  </w:style>
  <w:style w:type="paragraph" w:styleId="a9">
    <w:name w:val="footer"/>
    <w:basedOn w:val="a"/>
    <w:link w:val="aa"/>
    <w:uiPriority w:val="99"/>
    <w:unhideWhenUsed/>
    <w:rsid w:val="00C201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1B98-EC42-413D-A931-6A245B6D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DD43BD46.dotm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名取市</dc:creator>
  <cp:lastModifiedBy>工藤 崇文</cp:lastModifiedBy>
  <cp:revision>6</cp:revision>
  <cp:lastPrinted>2020-03-10T04:13:00Z</cp:lastPrinted>
  <dcterms:created xsi:type="dcterms:W3CDTF">2020-03-10T04:10:00Z</dcterms:created>
  <dcterms:modified xsi:type="dcterms:W3CDTF">2023-10-02T00:40:00Z</dcterms:modified>
</cp:coreProperties>
</file>